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97EF7" w14:textId="77777777" w:rsidR="003F03FF" w:rsidRPr="00D42F21" w:rsidRDefault="003F03FF" w:rsidP="003F03FF">
      <w:pPr>
        <w:pStyle w:val="Nessunaspaziatura"/>
        <w:rPr>
          <w:rFonts w:ascii="Arial" w:hAnsi="Arial" w:cs="Times New Roman"/>
          <w:b/>
          <w:color w:val="1F497D" w:themeColor="text2"/>
        </w:rPr>
      </w:pPr>
      <w:r w:rsidRPr="00D42F21">
        <w:rPr>
          <w:rFonts w:ascii="Arial" w:hAnsi="Arial" w:cs="Times New Roman"/>
          <w:b/>
          <w:color w:val="1F497D" w:themeColor="text2"/>
        </w:rPr>
        <w:t>COMUNICATO STAMPA</w:t>
      </w:r>
    </w:p>
    <w:p w14:paraId="0C48A9F1" w14:textId="77777777" w:rsidR="003F03FF" w:rsidRPr="00D42F21" w:rsidRDefault="003F03FF" w:rsidP="003F03FF">
      <w:pPr>
        <w:pStyle w:val="Nessunaspaziatura"/>
        <w:rPr>
          <w:rFonts w:ascii="Arial" w:hAnsi="Arial" w:cs="Times New Roman"/>
          <w:b/>
        </w:rPr>
      </w:pPr>
    </w:p>
    <w:p w14:paraId="5AAC3EB8" w14:textId="77777777" w:rsidR="003F03FF" w:rsidRPr="00D42F21" w:rsidRDefault="003F03FF" w:rsidP="003F03FF">
      <w:pPr>
        <w:pStyle w:val="Nessunaspaziatura"/>
        <w:rPr>
          <w:rFonts w:ascii="Arial" w:hAnsi="Arial" w:cs="Times New Roman"/>
          <w:b/>
          <w:color w:val="FF0000"/>
        </w:rPr>
      </w:pPr>
      <w:r w:rsidRPr="00D42F21">
        <w:rPr>
          <w:rFonts w:ascii="Arial" w:hAnsi="Arial" w:cs="Times New Roman"/>
          <w:b/>
          <w:color w:val="FF0000"/>
        </w:rPr>
        <w:t>SARA’ UN “VALDINIEVOLE” DI GRANDE EFFETTO</w:t>
      </w:r>
    </w:p>
    <w:p w14:paraId="1CEEED37" w14:textId="77777777" w:rsidR="003F03FF" w:rsidRPr="00D42F21" w:rsidRDefault="003F03FF" w:rsidP="003F03FF">
      <w:pPr>
        <w:pStyle w:val="Nessunaspaziatura"/>
        <w:rPr>
          <w:rFonts w:ascii="Arial" w:hAnsi="Arial" w:cs="Times New Roman"/>
          <w:b/>
          <w:i/>
          <w:sz w:val="18"/>
          <w:szCs w:val="18"/>
        </w:rPr>
      </w:pPr>
      <w:r w:rsidRPr="00D42F21">
        <w:rPr>
          <w:rFonts w:ascii="Arial" w:hAnsi="Arial" w:cs="Times New Roman"/>
          <w:b/>
          <w:i/>
          <w:sz w:val="18"/>
          <w:szCs w:val="18"/>
        </w:rPr>
        <w:t>Oltre novanta chilometri di prove speciali, una nuova “</w:t>
      </w:r>
      <w:proofErr w:type="spellStart"/>
      <w:r w:rsidRPr="00D42F21">
        <w:rPr>
          <w:rFonts w:ascii="Arial" w:hAnsi="Arial" w:cs="Times New Roman"/>
          <w:b/>
          <w:i/>
          <w:sz w:val="18"/>
          <w:szCs w:val="18"/>
        </w:rPr>
        <w:t>piesse</w:t>
      </w:r>
      <w:proofErr w:type="spellEnd"/>
      <w:r w:rsidRPr="00D42F21">
        <w:rPr>
          <w:rFonts w:ascii="Arial" w:hAnsi="Arial" w:cs="Times New Roman"/>
          <w:b/>
          <w:i/>
          <w:sz w:val="18"/>
          <w:szCs w:val="18"/>
        </w:rPr>
        <w:t xml:space="preserve">” a Lamporecchio, confermata la “Larciano” </w:t>
      </w:r>
      <w:proofErr w:type="gramStart"/>
      <w:r w:rsidRPr="00D42F21">
        <w:rPr>
          <w:rFonts w:ascii="Arial" w:hAnsi="Arial" w:cs="Times New Roman"/>
          <w:b/>
          <w:i/>
          <w:sz w:val="18"/>
          <w:szCs w:val="18"/>
        </w:rPr>
        <w:t>ed</w:t>
      </w:r>
      <w:proofErr w:type="gramEnd"/>
      <w:r w:rsidRPr="00D42F21">
        <w:rPr>
          <w:rFonts w:ascii="Arial" w:hAnsi="Arial" w:cs="Times New Roman"/>
          <w:b/>
          <w:i/>
          <w:sz w:val="18"/>
          <w:szCs w:val="18"/>
        </w:rPr>
        <w:t xml:space="preserve"> il resto del tracciato punteggiato da prove “storiche” faranno un’edizione, la numero 32 della gara, irrinunciabile.</w:t>
      </w:r>
    </w:p>
    <w:p w14:paraId="150F1EB1" w14:textId="77777777" w:rsidR="003F03FF" w:rsidRPr="00D42F21" w:rsidRDefault="003F03FF" w:rsidP="003F03FF">
      <w:pPr>
        <w:pStyle w:val="Nessunaspaziatura"/>
        <w:rPr>
          <w:rFonts w:ascii="Arial" w:hAnsi="Arial" w:cs="Times New Roman"/>
          <w:b/>
          <w:i/>
          <w:sz w:val="18"/>
          <w:szCs w:val="18"/>
        </w:rPr>
      </w:pPr>
    </w:p>
    <w:p w14:paraId="00191943" w14:textId="77777777" w:rsidR="003F03FF" w:rsidRPr="00D42F21" w:rsidRDefault="003F03FF" w:rsidP="003F03FF">
      <w:pPr>
        <w:pStyle w:val="Nessunaspaziatura"/>
        <w:rPr>
          <w:rFonts w:ascii="Arial" w:hAnsi="Arial" w:cs="Times New Roman"/>
          <w:b/>
          <w:i/>
          <w:sz w:val="18"/>
          <w:szCs w:val="18"/>
        </w:rPr>
      </w:pPr>
      <w:r w:rsidRPr="00D42F21">
        <w:rPr>
          <w:rFonts w:ascii="Arial" w:hAnsi="Arial" w:cs="Times New Roman"/>
          <w:b/>
          <w:i/>
          <w:sz w:val="18"/>
          <w:szCs w:val="18"/>
        </w:rPr>
        <w:t xml:space="preserve">Iscrizioni aperte da oggi sino </w:t>
      </w:r>
      <w:proofErr w:type="gramStart"/>
      <w:r w:rsidRPr="00D42F21">
        <w:rPr>
          <w:rFonts w:ascii="Arial" w:hAnsi="Arial" w:cs="Times New Roman"/>
          <w:b/>
          <w:i/>
          <w:sz w:val="18"/>
          <w:szCs w:val="18"/>
        </w:rPr>
        <w:t>al</w:t>
      </w:r>
      <w:proofErr w:type="gramEnd"/>
      <w:r w:rsidRPr="00D42F21">
        <w:rPr>
          <w:rFonts w:ascii="Arial" w:hAnsi="Arial" w:cs="Times New Roman"/>
          <w:b/>
          <w:i/>
          <w:sz w:val="18"/>
          <w:szCs w:val="18"/>
        </w:rPr>
        <w:t xml:space="preserve"> 02 maggio.</w:t>
      </w:r>
    </w:p>
    <w:p w14:paraId="5DEAD237" w14:textId="77777777" w:rsidR="003F03FF" w:rsidRPr="00D42F21" w:rsidRDefault="003F03FF" w:rsidP="003F03FF">
      <w:pPr>
        <w:pStyle w:val="Nessunaspaziatura"/>
        <w:rPr>
          <w:rFonts w:ascii="Arial" w:hAnsi="Arial" w:cs="Times New Roman"/>
          <w:b/>
          <w:i/>
          <w:sz w:val="18"/>
          <w:szCs w:val="18"/>
        </w:rPr>
      </w:pPr>
    </w:p>
    <w:p w14:paraId="148F6EA3" w14:textId="14881EC4" w:rsidR="003F03FF" w:rsidRPr="00D42F21" w:rsidRDefault="003F03FF" w:rsidP="003F03FF">
      <w:pPr>
        <w:pStyle w:val="Nessunaspaziatura"/>
        <w:rPr>
          <w:rFonts w:ascii="Arial" w:hAnsi="Arial" w:cs="Times New Roman"/>
          <w:b/>
          <w:i/>
          <w:sz w:val="18"/>
          <w:szCs w:val="18"/>
        </w:rPr>
      </w:pPr>
      <w:r w:rsidRPr="00D42F21">
        <w:rPr>
          <w:rFonts w:ascii="Arial" w:hAnsi="Arial" w:cs="Times New Roman"/>
          <w:b/>
          <w:i/>
          <w:sz w:val="18"/>
          <w:szCs w:val="18"/>
        </w:rPr>
        <w:t>Confermate le validità per il Campionato Regionale Aci Sport, per l’Open Rally, per il Trof</w:t>
      </w:r>
      <w:r w:rsidR="00E82137">
        <w:rPr>
          <w:rFonts w:ascii="Arial" w:hAnsi="Arial" w:cs="Times New Roman"/>
          <w:b/>
          <w:i/>
          <w:sz w:val="18"/>
          <w:szCs w:val="18"/>
        </w:rPr>
        <w:t xml:space="preserve">eo Granducato, </w:t>
      </w:r>
      <w:r w:rsidRPr="00D42F21">
        <w:rPr>
          <w:rFonts w:ascii="Arial" w:hAnsi="Arial" w:cs="Times New Roman"/>
          <w:b/>
          <w:i/>
          <w:sz w:val="18"/>
          <w:szCs w:val="18"/>
        </w:rPr>
        <w:t>per il Trofeo ACI Lucca</w:t>
      </w:r>
      <w:r w:rsidR="00E82137">
        <w:rPr>
          <w:rFonts w:ascii="Arial" w:hAnsi="Arial" w:cs="Times New Roman"/>
          <w:b/>
          <w:i/>
          <w:sz w:val="18"/>
          <w:szCs w:val="18"/>
        </w:rPr>
        <w:t xml:space="preserve"> e per il monomarca Renault Twingo</w:t>
      </w:r>
      <w:r w:rsidRPr="00D42F21">
        <w:rPr>
          <w:rFonts w:ascii="Arial" w:hAnsi="Arial" w:cs="Times New Roman"/>
          <w:b/>
          <w:i/>
          <w:sz w:val="18"/>
          <w:szCs w:val="18"/>
        </w:rPr>
        <w:t>.</w:t>
      </w:r>
    </w:p>
    <w:p w14:paraId="5D941E7B" w14:textId="77777777" w:rsidR="003F03FF" w:rsidRPr="00D42F21" w:rsidRDefault="003F03FF" w:rsidP="003F03FF">
      <w:pPr>
        <w:pStyle w:val="Nessunaspaziatura"/>
        <w:rPr>
          <w:rFonts w:ascii="Arial" w:hAnsi="Arial" w:cs="Times New Roman"/>
          <w:b/>
          <w:sz w:val="18"/>
          <w:szCs w:val="18"/>
        </w:rPr>
      </w:pPr>
    </w:p>
    <w:p w14:paraId="16624887" w14:textId="77777777" w:rsidR="003F03FF" w:rsidRPr="00D42F21" w:rsidRDefault="003F03FF" w:rsidP="003F03FF">
      <w:pPr>
        <w:pStyle w:val="Nessunaspaziatura"/>
        <w:rPr>
          <w:rFonts w:ascii="Arial" w:hAnsi="Arial" w:cs="Times New Roman"/>
          <w:b/>
          <w:sz w:val="18"/>
          <w:szCs w:val="18"/>
        </w:rPr>
      </w:pPr>
    </w:p>
    <w:p w14:paraId="53850F79" w14:textId="77777777" w:rsidR="003F03FF" w:rsidRPr="00D42F21" w:rsidRDefault="003F03FF" w:rsidP="003F03FF">
      <w:pPr>
        <w:pStyle w:val="Nessunaspaziatura"/>
        <w:rPr>
          <w:rFonts w:ascii="Arial" w:hAnsi="Arial" w:cs="Times New Roman"/>
          <w:b/>
        </w:rPr>
      </w:pPr>
    </w:p>
    <w:p w14:paraId="32AF8A25" w14:textId="77777777" w:rsidR="00F16315" w:rsidRPr="00D42F21" w:rsidRDefault="003F03FF" w:rsidP="003F03FF">
      <w:pPr>
        <w:pStyle w:val="Nessunaspaziatura"/>
        <w:rPr>
          <w:rFonts w:ascii="Arial" w:hAnsi="Arial" w:cs="Times New Roman"/>
        </w:rPr>
      </w:pPr>
      <w:proofErr w:type="gramStart"/>
      <w:r w:rsidRPr="00C94D6D">
        <w:rPr>
          <w:rFonts w:ascii="Arial" w:hAnsi="Arial" w:cs="Times New Roman"/>
          <w:b/>
          <w:i/>
        </w:rPr>
        <w:t>Larciano (Pistoia), 07 aprile 2016</w:t>
      </w:r>
      <w:r w:rsidRPr="00D42F21">
        <w:rPr>
          <w:rFonts w:ascii="Arial" w:hAnsi="Arial" w:cs="Times New Roman"/>
          <w:b/>
        </w:rPr>
        <w:t xml:space="preserve"> - </w:t>
      </w:r>
      <w:r w:rsidRPr="00D42F21">
        <w:rPr>
          <w:rFonts w:ascii="Arial" w:hAnsi="Arial" w:cs="Times New Roman"/>
        </w:rPr>
        <w:t xml:space="preserve">Grandi novità, per la </w:t>
      </w:r>
      <w:r w:rsidRPr="00D42F21">
        <w:rPr>
          <w:rFonts w:ascii="Arial" w:hAnsi="Arial" w:cs="Times New Roman"/>
          <w:b/>
        </w:rPr>
        <w:t xml:space="preserve">32^ edizione del Rally della </w:t>
      </w:r>
      <w:proofErr w:type="spellStart"/>
      <w:r w:rsidRPr="00D42F21">
        <w:rPr>
          <w:rFonts w:ascii="Arial" w:hAnsi="Arial" w:cs="Times New Roman"/>
          <w:b/>
        </w:rPr>
        <w:t>Valdinievole</w:t>
      </w:r>
      <w:proofErr w:type="spellEnd"/>
      <w:r w:rsidRPr="00D42F21">
        <w:rPr>
          <w:rFonts w:ascii="Arial" w:hAnsi="Arial" w:cs="Times New Roman"/>
          <w:b/>
        </w:rPr>
        <w:t>, in programma per il 7-8 maggio</w:t>
      </w:r>
      <w:r w:rsidRPr="00D42F21">
        <w:rPr>
          <w:rFonts w:ascii="Arial" w:hAnsi="Arial" w:cs="Times New Roman"/>
        </w:rPr>
        <w:t>, con la</w:t>
      </w:r>
      <w:proofErr w:type="gramEnd"/>
      <w:r w:rsidRPr="00D42F21">
        <w:rPr>
          <w:rFonts w:ascii="Arial" w:hAnsi="Arial" w:cs="Times New Roman"/>
        </w:rPr>
        <w:t xml:space="preserve"> regia organizzativa della </w:t>
      </w:r>
      <w:r w:rsidRPr="00D42F21">
        <w:rPr>
          <w:rFonts w:ascii="Arial" w:hAnsi="Arial" w:cs="Times New Roman"/>
          <w:b/>
        </w:rPr>
        <w:t>Scuderia Jolly Racing Team</w:t>
      </w:r>
      <w:r w:rsidRPr="00D42F21">
        <w:rPr>
          <w:rFonts w:ascii="Arial" w:hAnsi="Arial" w:cs="Times New Roman"/>
        </w:rPr>
        <w:t xml:space="preserve"> di Larciano</w:t>
      </w:r>
      <w:r w:rsidR="00D42F21" w:rsidRPr="00D42F21">
        <w:rPr>
          <w:rFonts w:ascii="Arial" w:hAnsi="Arial" w:cs="Times New Roman"/>
        </w:rPr>
        <w:t xml:space="preserve"> con la collaborazione dell’</w:t>
      </w:r>
      <w:r w:rsidR="00D42F21" w:rsidRPr="00D42F21">
        <w:rPr>
          <w:rFonts w:ascii="Arial" w:hAnsi="Arial" w:cs="Times New Roman"/>
          <w:b/>
        </w:rPr>
        <w:t>ACI Pistoia</w:t>
      </w:r>
      <w:r w:rsidR="00F16315" w:rsidRPr="00D42F21">
        <w:rPr>
          <w:rFonts w:ascii="Arial" w:hAnsi="Arial" w:cs="Times New Roman"/>
        </w:rPr>
        <w:t>.</w:t>
      </w:r>
    </w:p>
    <w:p w14:paraId="13538A95" w14:textId="77777777" w:rsidR="00F16315" w:rsidRPr="00D42F21" w:rsidRDefault="00F16315" w:rsidP="003F03FF">
      <w:pPr>
        <w:pStyle w:val="Nessunaspaziatura"/>
        <w:rPr>
          <w:rFonts w:ascii="Arial" w:hAnsi="Arial" w:cs="Times New Roman"/>
        </w:rPr>
      </w:pPr>
    </w:p>
    <w:p w14:paraId="06F82124" w14:textId="347F859B" w:rsidR="003F03FF" w:rsidRDefault="00F16315" w:rsidP="003F03FF">
      <w:pPr>
        <w:pStyle w:val="Nessunaspaziatura"/>
        <w:rPr>
          <w:rFonts w:ascii="Arial" w:hAnsi="Arial" w:cs="Times New Roman"/>
          <w:b/>
        </w:rPr>
      </w:pPr>
      <w:r w:rsidRPr="00D42F21">
        <w:rPr>
          <w:rFonts w:ascii="Arial" w:hAnsi="Arial" w:cs="Times New Roman"/>
          <w:b/>
        </w:rPr>
        <w:t>Da oggi, sino al 2 maggio sarà possibile iscriversi</w:t>
      </w:r>
      <w:r w:rsidRPr="00D42F21">
        <w:rPr>
          <w:rFonts w:ascii="Arial" w:hAnsi="Arial" w:cs="Times New Roman"/>
        </w:rPr>
        <w:t xml:space="preserve"> all’evento</w:t>
      </w:r>
      <w:r w:rsidR="00D42F21" w:rsidRPr="00D42F21">
        <w:rPr>
          <w:rFonts w:ascii="Arial" w:hAnsi="Arial" w:cs="Times New Roman"/>
        </w:rPr>
        <w:t xml:space="preserve">, che sarà </w:t>
      </w:r>
      <w:proofErr w:type="gramStart"/>
      <w:r w:rsidR="00D42F21" w:rsidRPr="00D42F21">
        <w:rPr>
          <w:rFonts w:ascii="Arial" w:hAnsi="Arial" w:cs="Times New Roman"/>
        </w:rPr>
        <w:t>decisamente</w:t>
      </w:r>
      <w:proofErr w:type="gramEnd"/>
      <w:r w:rsidR="00D42F21" w:rsidRPr="00D42F21">
        <w:rPr>
          <w:rFonts w:ascii="Arial" w:hAnsi="Arial" w:cs="Times New Roman"/>
        </w:rPr>
        <w:t xml:space="preserve"> ricco </w:t>
      </w:r>
      <w:r w:rsidR="003F03FF" w:rsidRPr="00D42F21">
        <w:rPr>
          <w:rFonts w:ascii="Arial" w:hAnsi="Arial" w:cs="Times New Roman"/>
        </w:rPr>
        <w:t xml:space="preserve">di effetti speciali, con oltre </w:t>
      </w:r>
      <w:r w:rsidR="003F03FF" w:rsidRPr="00C94D6D">
        <w:rPr>
          <w:rFonts w:ascii="Arial" w:hAnsi="Arial" w:cs="Times New Roman"/>
          <w:b/>
        </w:rPr>
        <w:t xml:space="preserve">90 chilometri di </w:t>
      </w:r>
      <w:r w:rsidRPr="00C94D6D">
        <w:rPr>
          <w:rFonts w:ascii="Arial" w:hAnsi="Arial" w:cs="Times New Roman"/>
          <w:b/>
        </w:rPr>
        <w:t>distanza competitiva</w:t>
      </w:r>
      <w:r w:rsidRPr="00D42F21">
        <w:rPr>
          <w:rFonts w:ascii="Arial" w:hAnsi="Arial" w:cs="Times New Roman"/>
        </w:rPr>
        <w:t xml:space="preserve"> (10 prove speciale in totale)</w:t>
      </w:r>
      <w:r w:rsidR="00732464" w:rsidRPr="00D42F21">
        <w:rPr>
          <w:rFonts w:ascii="Arial" w:hAnsi="Arial" w:cs="Times New Roman"/>
        </w:rPr>
        <w:t>,</w:t>
      </w:r>
      <w:r w:rsidR="003F03FF" w:rsidRPr="00D42F21">
        <w:rPr>
          <w:rFonts w:ascii="Arial" w:hAnsi="Arial" w:cs="Times New Roman"/>
        </w:rPr>
        <w:t xml:space="preserve"> andando ad aprire la nuova stagione del neonato </w:t>
      </w:r>
      <w:r w:rsidR="003F03FF" w:rsidRPr="00D42F21">
        <w:rPr>
          <w:rFonts w:ascii="Arial" w:hAnsi="Arial" w:cs="Times New Roman"/>
          <w:b/>
        </w:rPr>
        <w:t>Campionato Regionale ACI SPORT, nonché dell’inedito Trofeo del Granducato</w:t>
      </w:r>
      <w:r w:rsidR="00C94D6D">
        <w:rPr>
          <w:rFonts w:ascii="Arial" w:hAnsi="Arial" w:cs="Times New Roman"/>
          <w:b/>
        </w:rPr>
        <w:t xml:space="preserve"> (prima prova in programma)</w:t>
      </w:r>
      <w:r w:rsidR="00E82137">
        <w:rPr>
          <w:rFonts w:ascii="Arial" w:hAnsi="Arial" w:cs="Times New Roman"/>
          <w:b/>
        </w:rPr>
        <w:t>, oltre all’Open Rally, al Trofeo ACI Lucca ed al Trofeo Monomarca Renault Twingo.</w:t>
      </w:r>
      <w:r w:rsidR="003F03FF" w:rsidRPr="00D42F21">
        <w:rPr>
          <w:rFonts w:ascii="Arial" w:hAnsi="Arial" w:cs="Times New Roman"/>
          <w:b/>
        </w:rPr>
        <w:t xml:space="preserve"> </w:t>
      </w:r>
    </w:p>
    <w:p w14:paraId="791713C4" w14:textId="77777777" w:rsidR="008B6D32" w:rsidRDefault="008B6D32" w:rsidP="003F03FF">
      <w:pPr>
        <w:pStyle w:val="Nessunaspaziatura"/>
        <w:rPr>
          <w:rFonts w:ascii="Arial" w:hAnsi="Arial" w:cs="Times New Roman"/>
          <w:b/>
        </w:rPr>
      </w:pPr>
    </w:p>
    <w:p w14:paraId="055E3A6C" w14:textId="61F99E92" w:rsidR="008B6D32" w:rsidRPr="008B6D32" w:rsidRDefault="008B6D32" w:rsidP="003F03FF">
      <w:pPr>
        <w:pStyle w:val="Nessunaspaziatura"/>
        <w:rPr>
          <w:rFonts w:ascii="Arial" w:hAnsi="Arial" w:cs="Arial"/>
        </w:rPr>
      </w:pPr>
      <w:r w:rsidRPr="008B6D32">
        <w:rPr>
          <w:rFonts w:ascii="Arial" w:hAnsi="Arial" w:cs="Arial"/>
        </w:rPr>
        <w:t xml:space="preserve">Il </w:t>
      </w:r>
      <w:r w:rsidRPr="008B6D32">
        <w:rPr>
          <w:rFonts w:ascii="Arial" w:hAnsi="Arial" w:cs="Arial"/>
          <w:b/>
        </w:rPr>
        <w:t xml:space="preserve">Trofeo del Granducato, </w:t>
      </w:r>
      <w:r w:rsidRPr="008B6D32">
        <w:rPr>
          <w:rFonts w:ascii="Arial" w:hAnsi="Arial" w:cs="Arial"/>
        </w:rPr>
        <w:t xml:space="preserve">è strutturato su </w:t>
      </w:r>
      <w:r w:rsidRPr="008B6D32">
        <w:rPr>
          <w:rFonts w:ascii="Arial" w:hAnsi="Arial" w:cs="Arial"/>
        </w:rPr>
        <w:t xml:space="preserve">sei appuntamenti con un </w:t>
      </w:r>
      <w:r w:rsidRPr="008B6D32">
        <w:rPr>
          <w:rFonts w:ascii="Arial" w:hAnsi="Arial" w:cs="Arial"/>
          <w:b/>
        </w:rPr>
        <w:t>montepremi stabilito in circa 15.000 Euro</w:t>
      </w:r>
      <w:r w:rsidRPr="008B6D32">
        <w:rPr>
          <w:rFonts w:ascii="Arial" w:hAnsi="Arial" w:cs="Arial"/>
        </w:rPr>
        <w:t xml:space="preserve">, </w:t>
      </w:r>
      <w:r w:rsidRPr="008B6D32">
        <w:rPr>
          <w:rFonts w:ascii="Arial" w:hAnsi="Arial" w:cs="Arial"/>
        </w:rPr>
        <w:t xml:space="preserve">oltre ad altri premi di fornitori tecnici, studiato per favorire </w:t>
      </w:r>
      <w:proofErr w:type="gramStart"/>
      <w:r w:rsidRPr="008B6D32">
        <w:rPr>
          <w:rFonts w:ascii="Arial" w:hAnsi="Arial" w:cs="Arial"/>
        </w:rPr>
        <w:t>ed</w:t>
      </w:r>
      <w:proofErr w:type="gramEnd"/>
      <w:r w:rsidRPr="008B6D32">
        <w:rPr>
          <w:rFonts w:ascii="Arial" w:hAnsi="Arial" w:cs="Arial"/>
        </w:rPr>
        <w:t xml:space="preserve"> incentivare soprattutto le classi medio-piccole</w:t>
      </w:r>
      <w:r w:rsidRPr="008B6D32">
        <w:rPr>
          <w:rFonts w:ascii="Arial" w:hAnsi="Arial" w:cs="Arial"/>
        </w:rPr>
        <w:t>.</w:t>
      </w:r>
    </w:p>
    <w:p w14:paraId="781C1F97" w14:textId="77777777" w:rsidR="003F03FF" w:rsidRPr="00D42F21" w:rsidRDefault="003F03FF" w:rsidP="003F03FF">
      <w:pPr>
        <w:pStyle w:val="Nessunaspaziatura"/>
        <w:rPr>
          <w:rFonts w:ascii="Arial" w:hAnsi="Arial" w:cs="Times New Roman"/>
          <w:i/>
        </w:rPr>
      </w:pPr>
    </w:p>
    <w:p w14:paraId="69F4E8ED" w14:textId="77777777" w:rsidR="00F16315" w:rsidRPr="00D42F21" w:rsidRDefault="003F03FF" w:rsidP="003F03FF">
      <w:pPr>
        <w:pStyle w:val="Nessunaspaziatura"/>
        <w:rPr>
          <w:rFonts w:ascii="Arial" w:hAnsi="Arial" w:cs="Times New Roman"/>
        </w:rPr>
      </w:pPr>
      <w:r w:rsidRPr="00D42F21">
        <w:rPr>
          <w:rFonts w:ascii="Arial" w:hAnsi="Arial" w:cs="Times New Roman"/>
          <w:b/>
        </w:rPr>
        <w:t xml:space="preserve">Il percorso </w:t>
      </w:r>
      <w:r w:rsidR="00732464" w:rsidRPr="00D42F21">
        <w:rPr>
          <w:rFonts w:ascii="Arial" w:hAnsi="Arial" w:cs="Times New Roman"/>
          <w:b/>
        </w:rPr>
        <w:t>è stato arricchito di una nuova prova speciale</w:t>
      </w:r>
      <w:r w:rsidR="00732464" w:rsidRPr="00D42F21">
        <w:rPr>
          <w:rFonts w:ascii="Arial" w:hAnsi="Arial" w:cs="Times New Roman"/>
        </w:rPr>
        <w:t>,</w:t>
      </w:r>
      <w:r w:rsidRPr="00D42F21">
        <w:rPr>
          <w:rFonts w:ascii="Arial" w:hAnsi="Arial" w:cs="Times New Roman"/>
        </w:rPr>
        <w:t xml:space="preserve"> la </w:t>
      </w:r>
      <w:r w:rsidR="00732464" w:rsidRPr="00D42F21">
        <w:rPr>
          <w:rFonts w:ascii="Arial" w:hAnsi="Arial" w:cs="Times New Roman"/>
          <w:b/>
        </w:rPr>
        <w:t>“</w:t>
      </w:r>
      <w:proofErr w:type="gramStart"/>
      <w:r w:rsidRPr="00D42F21">
        <w:rPr>
          <w:rFonts w:ascii="Arial" w:hAnsi="Arial" w:cs="Times New Roman"/>
          <w:b/>
        </w:rPr>
        <w:t>San</w:t>
      </w:r>
      <w:proofErr w:type="gramEnd"/>
      <w:r w:rsidRPr="00D42F21">
        <w:rPr>
          <w:rFonts w:ascii="Arial" w:hAnsi="Arial" w:cs="Times New Roman"/>
          <w:b/>
        </w:rPr>
        <w:t xml:space="preserve"> </w:t>
      </w:r>
      <w:proofErr w:type="spellStart"/>
      <w:r w:rsidRPr="00D42F21">
        <w:rPr>
          <w:rFonts w:ascii="Arial" w:hAnsi="Arial" w:cs="Times New Roman"/>
          <w:b/>
        </w:rPr>
        <w:t>Baronto</w:t>
      </w:r>
      <w:proofErr w:type="spellEnd"/>
      <w:r w:rsidR="00732464" w:rsidRPr="00D42F21">
        <w:rPr>
          <w:rFonts w:ascii="Arial" w:hAnsi="Arial" w:cs="Times New Roman"/>
          <w:b/>
        </w:rPr>
        <w:t>”</w:t>
      </w:r>
      <w:r w:rsidR="00F16315" w:rsidRPr="00D42F21">
        <w:rPr>
          <w:rFonts w:ascii="Arial" w:hAnsi="Arial" w:cs="Times New Roman"/>
        </w:rPr>
        <w:t xml:space="preserve"> (Km. 9,680)</w:t>
      </w:r>
      <w:r w:rsidRPr="00D42F21">
        <w:rPr>
          <w:rFonts w:ascii="Arial" w:hAnsi="Arial" w:cs="Times New Roman"/>
        </w:rPr>
        <w:t xml:space="preserve">, </w:t>
      </w:r>
      <w:r w:rsidRPr="00D42F21">
        <w:rPr>
          <w:rFonts w:ascii="Arial" w:hAnsi="Arial" w:cs="Times New Roman"/>
          <w:b/>
        </w:rPr>
        <w:t>nata dalla volontà</w:t>
      </w:r>
      <w:r w:rsidRPr="00D42F21">
        <w:rPr>
          <w:rFonts w:ascii="Arial" w:hAnsi="Arial" w:cs="Times New Roman"/>
        </w:rPr>
        <w:t xml:space="preserve"> </w:t>
      </w:r>
      <w:r w:rsidRPr="00D42F21">
        <w:rPr>
          <w:rFonts w:ascii="Arial" w:hAnsi="Arial" w:cs="Times New Roman"/>
          <w:b/>
        </w:rPr>
        <w:t>dell’Amministrazione Comunale di Lamporecchio</w:t>
      </w:r>
      <w:r w:rsidRPr="00D42F21">
        <w:rPr>
          <w:rFonts w:ascii="Arial" w:hAnsi="Arial" w:cs="Times New Roman"/>
        </w:rPr>
        <w:t xml:space="preserve"> che, dopo</w:t>
      </w:r>
      <w:r w:rsidR="00732464" w:rsidRPr="00D42F21">
        <w:rPr>
          <w:rFonts w:ascii="Arial" w:hAnsi="Arial" w:cs="Times New Roman"/>
        </w:rPr>
        <w:t xml:space="preserve"> aver visto</w:t>
      </w:r>
      <w:r w:rsidRPr="00D42F21">
        <w:rPr>
          <w:rFonts w:ascii="Arial" w:hAnsi="Arial" w:cs="Times New Roman"/>
        </w:rPr>
        <w:t xml:space="preserve"> il successo dello scorso anno registrato con la prova </w:t>
      </w:r>
      <w:r w:rsidR="00D42F21" w:rsidRPr="00D42F21">
        <w:rPr>
          <w:rFonts w:ascii="Arial" w:hAnsi="Arial" w:cs="Times New Roman"/>
        </w:rPr>
        <w:t xml:space="preserve">speciale allestita </w:t>
      </w:r>
      <w:r w:rsidRPr="00D42F21">
        <w:rPr>
          <w:rFonts w:ascii="Arial" w:hAnsi="Arial" w:cs="Times New Roman"/>
        </w:rPr>
        <w:t>nel pieno centro di Larciano, ha voluto proporre agli sportivi un evento simile anche sul proprio te</w:t>
      </w:r>
      <w:r w:rsidR="00732464" w:rsidRPr="00D42F21">
        <w:rPr>
          <w:rFonts w:ascii="Arial" w:hAnsi="Arial" w:cs="Times New Roman"/>
        </w:rPr>
        <w:t xml:space="preserve">rritorio. </w:t>
      </w:r>
    </w:p>
    <w:p w14:paraId="7398BCB6" w14:textId="77777777" w:rsidR="00F16315" w:rsidRPr="00D42F21" w:rsidRDefault="00F16315" w:rsidP="003F03FF">
      <w:pPr>
        <w:pStyle w:val="Nessunaspaziatura"/>
        <w:rPr>
          <w:rFonts w:ascii="Arial" w:hAnsi="Arial" w:cs="Times New Roman"/>
        </w:rPr>
      </w:pPr>
    </w:p>
    <w:p w14:paraId="458C928B" w14:textId="77777777" w:rsidR="003F03FF" w:rsidRPr="00D42F21" w:rsidRDefault="00732464" w:rsidP="003F03FF">
      <w:pPr>
        <w:pStyle w:val="Nessunaspaziatura"/>
        <w:rPr>
          <w:rFonts w:ascii="Arial" w:hAnsi="Arial" w:cs="Times New Roman"/>
        </w:rPr>
      </w:pPr>
      <w:r w:rsidRPr="00D42F21">
        <w:rPr>
          <w:rFonts w:ascii="Arial" w:hAnsi="Arial" w:cs="Times New Roman"/>
        </w:rPr>
        <w:t>Questa prova, quasi dieci chilometri</w:t>
      </w:r>
      <w:r w:rsidR="003F03FF" w:rsidRPr="00D42F21">
        <w:rPr>
          <w:rFonts w:ascii="Arial" w:hAnsi="Arial" w:cs="Times New Roman"/>
        </w:rPr>
        <w:t>, si corre</w:t>
      </w:r>
      <w:r w:rsidRPr="00D42F21">
        <w:rPr>
          <w:rFonts w:ascii="Arial" w:hAnsi="Arial" w:cs="Times New Roman"/>
        </w:rPr>
        <w:t>rà</w:t>
      </w:r>
      <w:r w:rsidR="003F03FF" w:rsidRPr="00D42F21">
        <w:rPr>
          <w:rFonts w:ascii="Arial" w:hAnsi="Arial" w:cs="Times New Roman"/>
        </w:rPr>
        <w:t xml:space="preserve"> su un solo passaggio, parte</w:t>
      </w:r>
      <w:r w:rsidRPr="00D42F21">
        <w:rPr>
          <w:rFonts w:ascii="Arial" w:hAnsi="Arial" w:cs="Times New Roman"/>
        </w:rPr>
        <w:t>ndo</w:t>
      </w:r>
      <w:r w:rsidR="003F03FF" w:rsidRPr="00D42F21">
        <w:rPr>
          <w:rFonts w:ascii="Arial" w:hAnsi="Arial" w:cs="Times New Roman"/>
        </w:rPr>
        <w:t xml:space="preserve"> dal centro di Lamporecchio e, salendo verso la località Fornello, si sviluppa su sede piuttosto stretta e molto impegnativa con tornantini, dossi spettacolari e repentini cambi di direzione: quattro </w:t>
      </w:r>
      <w:r w:rsidRPr="00D42F21">
        <w:rPr>
          <w:rFonts w:ascii="Arial" w:hAnsi="Arial" w:cs="Times New Roman"/>
        </w:rPr>
        <w:t>chilometri</w:t>
      </w:r>
      <w:r w:rsidR="003F03FF" w:rsidRPr="00D42F21">
        <w:rPr>
          <w:rFonts w:ascii="Arial" w:hAnsi="Arial" w:cs="Times New Roman"/>
        </w:rPr>
        <w:t xml:space="preserve"> difficili da</w:t>
      </w:r>
      <w:r w:rsidRPr="00D42F21">
        <w:rPr>
          <w:rFonts w:ascii="Arial" w:hAnsi="Arial" w:cs="Times New Roman"/>
        </w:rPr>
        <w:t xml:space="preserve"> interpretare e molto insidiosi, mentre</w:t>
      </w:r>
      <w:r w:rsidR="003F03FF" w:rsidRPr="00D42F21">
        <w:rPr>
          <w:rFonts w:ascii="Arial" w:hAnsi="Arial" w:cs="Times New Roman"/>
        </w:rPr>
        <w:t xml:space="preserve"> </w:t>
      </w:r>
      <w:r w:rsidRPr="00D42F21">
        <w:rPr>
          <w:rFonts w:ascii="Arial" w:hAnsi="Arial" w:cs="Times New Roman"/>
        </w:rPr>
        <w:t xml:space="preserve">la rimanente parte della </w:t>
      </w:r>
      <w:proofErr w:type="gramStart"/>
      <w:r w:rsidRPr="00D42F21">
        <w:rPr>
          <w:rFonts w:ascii="Arial" w:hAnsi="Arial" w:cs="Times New Roman"/>
        </w:rPr>
        <w:t>prova</w:t>
      </w:r>
      <w:proofErr w:type="gramEnd"/>
      <w:r w:rsidR="003F03FF" w:rsidRPr="00D42F21">
        <w:rPr>
          <w:rFonts w:ascii="Arial" w:hAnsi="Arial" w:cs="Times New Roman"/>
        </w:rPr>
        <w:t xml:space="preserve"> segu</w:t>
      </w:r>
      <w:r w:rsidRPr="00D42F21">
        <w:rPr>
          <w:rFonts w:ascii="Arial" w:hAnsi="Arial" w:cs="Times New Roman"/>
        </w:rPr>
        <w:t>irà</w:t>
      </w:r>
      <w:r w:rsidR="003F03FF" w:rsidRPr="00D42F21">
        <w:rPr>
          <w:rFonts w:ascii="Arial" w:hAnsi="Arial" w:cs="Times New Roman"/>
        </w:rPr>
        <w:t xml:space="preserve"> un tracciato percorso oltre 15 anni fa da altri rally, in falsopiano, sede larga, curve veloci ma diffici</w:t>
      </w:r>
      <w:r w:rsidRPr="00D42F21">
        <w:rPr>
          <w:rFonts w:ascii="Arial" w:hAnsi="Arial" w:cs="Times New Roman"/>
        </w:rPr>
        <w:t xml:space="preserve">li, per terminare in località San </w:t>
      </w:r>
      <w:proofErr w:type="spellStart"/>
      <w:r w:rsidR="003F03FF" w:rsidRPr="00D42F21">
        <w:rPr>
          <w:rFonts w:ascii="Arial" w:hAnsi="Arial" w:cs="Times New Roman"/>
        </w:rPr>
        <w:t>Baronto</w:t>
      </w:r>
      <w:proofErr w:type="spellEnd"/>
      <w:r w:rsidR="003F03FF" w:rsidRPr="00D42F21">
        <w:rPr>
          <w:rFonts w:ascii="Arial" w:hAnsi="Arial" w:cs="Times New Roman"/>
        </w:rPr>
        <w:t>.</w:t>
      </w:r>
    </w:p>
    <w:p w14:paraId="3CDEC539" w14:textId="77777777" w:rsidR="00F16315" w:rsidRPr="00D42F21" w:rsidRDefault="00F16315" w:rsidP="003F03FF">
      <w:pPr>
        <w:pStyle w:val="Nessunaspaziatura"/>
        <w:rPr>
          <w:rFonts w:ascii="Arial" w:hAnsi="Arial" w:cs="Times New Roman"/>
        </w:rPr>
      </w:pPr>
    </w:p>
    <w:p w14:paraId="4940F6AB" w14:textId="77777777" w:rsidR="003F03FF" w:rsidRPr="00D42F21" w:rsidRDefault="003F03FF" w:rsidP="003F03FF">
      <w:pPr>
        <w:pStyle w:val="Nessunaspaziatura"/>
        <w:rPr>
          <w:rFonts w:ascii="Arial" w:hAnsi="Arial" w:cs="Times New Roman"/>
        </w:rPr>
      </w:pPr>
      <w:r w:rsidRPr="00D42F21">
        <w:rPr>
          <w:rFonts w:ascii="Arial" w:hAnsi="Arial" w:cs="Times New Roman"/>
        </w:rPr>
        <w:t>Ma la “voglia” di rally e la collaborazion</w:t>
      </w:r>
      <w:r w:rsidR="00F16315" w:rsidRPr="00D42F21">
        <w:rPr>
          <w:rFonts w:ascii="Arial" w:hAnsi="Arial" w:cs="Times New Roman"/>
        </w:rPr>
        <w:t xml:space="preserve">e con Lamporecchio non si </w:t>
      </w:r>
      <w:proofErr w:type="gramStart"/>
      <w:r w:rsidR="00F16315" w:rsidRPr="00D42F21">
        <w:rPr>
          <w:rFonts w:ascii="Arial" w:hAnsi="Arial" w:cs="Times New Roman"/>
        </w:rPr>
        <w:t>limiterà</w:t>
      </w:r>
      <w:proofErr w:type="gramEnd"/>
      <w:r w:rsidRPr="00D42F21">
        <w:rPr>
          <w:rFonts w:ascii="Arial" w:hAnsi="Arial" w:cs="Times New Roman"/>
        </w:rPr>
        <w:t xml:space="preserve"> al solo tratto cronometrato: sia il primo riordino, sia quello notturno, avranno luogo nel centro di fronte alla sede Comunale.</w:t>
      </w:r>
    </w:p>
    <w:p w14:paraId="5C43EB97" w14:textId="77777777" w:rsidR="00F16315" w:rsidRPr="00D42F21" w:rsidRDefault="00F16315" w:rsidP="003F03FF">
      <w:pPr>
        <w:pStyle w:val="Nessunaspaziatura"/>
        <w:rPr>
          <w:rFonts w:ascii="Arial" w:hAnsi="Arial" w:cs="Times New Roman"/>
        </w:rPr>
      </w:pPr>
    </w:p>
    <w:p w14:paraId="34B1E828" w14:textId="77777777" w:rsidR="00C94D6D" w:rsidRDefault="00732464" w:rsidP="003F03FF">
      <w:pPr>
        <w:pStyle w:val="Nessunaspaziatura"/>
        <w:rPr>
          <w:rFonts w:ascii="Arial" w:hAnsi="Arial" w:cs="Times New Roman"/>
        </w:rPr>
      </w:pPr>
      <w:r w:rsidRPr="00D42F21">
        <w:rPr>
          <w:rFonts w:ascii="Arial" w:hAnsi="Arial" w:cs="Times New Roman"/>
        </w:rPr>
        <w:t>Rimarrà poi la</w:t>
      </w:r>
      <w:r w:rsidR="003F03FF" w:rsidRPr="00D42F21">
        <w:rPr>
          <w:rFonts w:ascii="Arial" w:hAnsi="Arial" w:cs="Times New Roman"/>
        </w:rPr>
        <w:t xml:space="preserve"> classica </w:t>
      </w:r>
      <w:r w:rsidRPr="00D42F21">
        <w:rPr>
          <w:rFonts w:ascii="Arial" w:hAnsi="Arial" w:cs="Times New Roman"/>
          <w:b/>
        </w:rPr>
        <w:t>“</w:t>
      </w:r>
      <w:r w:rsidR="003F03FF" w:rsidRPr="00D42F21">
        <w:rPr>
          <w:rFonts w:ascii="Arial" w:hAnsi="Arial" w:cs="Times New Roman"/>
          <w:b/>
        </w:rPr>
        <w:t>Larciano</w:t>
      </w:r>
      <w:r w:rsidRPr="00D42F21">
        <w:rPr>
          <w:rFonts w:ascii="Arial" w:hAnsi="Arial" w:cs="Times New Roman"/>
          <w:b/>
        </w:rPr>
        <w:t>”</w:t>
      </w:r>
      <w:proofErr w:type="gramStart"/>
      <w:r w:rsidR="00F16315" w:rsidRPr="00D42F21">
        <w:rPr>
          <w:rFonts w:ascii="Arial" w:hAnsi="Arial" w:cs="Times New Roman"/>
          <w:b/>
        </w:rPr>
        <w:t>(</w:t>
      </w:r>
      <w:proofErr w:type="gramEnd"/>
      <w:r w:rsidR="00F16315" w:rsidRPr="00D42F21">
        <w:rPr>
          <w:rFonts w:ascii="Arial" w:hAnsi="Arial" w:cs="Times New Roman"/>
          <w:b/>
        </w:rPr>
        <w:t>Km.7,130)</w:t>
      </w:r>
      <w:r w:rsidRPr="00D42F21">
        <w:rPr>
          <w:rFonts w:ascii="Arial" w:hAnsi="Arial" w:cs="Times New Roman"/>
          <w:b/>
        </w:rPr>
        <w:t>,</w:t>
      </w:r>
      <w:r w:rsidRPr="00D42F21">
        <w:rPr>
          <w:rFonts w:ascii="Arial" w:hAnsi="Arial" w:cs="Times New Roman"/>
        </w:rPr>
        <w:t xml:space="preserve"> che </w:t>
      </w:r>
      <w:r w:rsidR="003F03FF" w:rsidRPr="00D42F21">
        <w:rPr>
          <w:rFonts w:ascii="Arial" w:hAnsi="Arial" w:cs="Times New Roman"/>
        </w:rPr>
        <w:t>sarà ripetuta due volte.</w:t>
      </w:r>
      <w:r w:rsidRPr="00D42F21">
        <w:rPr>
          <w:rFonts w:ascii="Arial" w:hAnsi="Arial" w:cs="Times New Roman"/>
        </w:rPr>
        <w:t xml:space="preserve"> Entrambe le prove saranno disputate dal pomeriggio (partenza ore 18,00) di sabato </w:t>
      </w:r>
      <w:proofErr w:type="gramStart"/>
      <w:r w:rsidRPr="00D42F21">
        <w:rPr>
          <w:rFonts w:ascii="Arial" w:hAnsi="Arial" w:cs="Times New Roman"/>
        </w:rPr>
        <w:t>7 maggio</w:t>
      </w:r>
      <w:proofErr w:type="gramEnd"/>
      <w:r w:rsidR="00F16315" w:rsidRPr="00D42F21">
        <w:rPr>
          <w:rFonts w:ascii="Arial" w:hAnsi="Arial" w:cs="Times New Roman"/>
        </w:rPr>
        <w:t xml:space="preserve"> mentre la restante parte della competizione avrà luogo l’indomani, domenica 8 maggio. Vi saranno altre sette prove speciali, con arrivo a Larciano dalle ore 17,00. </w:t>
      </w:r>
    </w:p>
    <w:p w14:paraId="28241A61" w14:textId="77777777" w:rsidR="00C94D6D" w:rsidRDefault="00C94D6D" w:rsidP="003F03FF">
      <w:pPr>
        <w:pStyle w:val="Nessunaspaziatura"/>
        <w:rPr>
          <w:rFonts w:ascii="Arial" w:hAnsi="Arial" w:cs="Times New Roman"/>
        </w:rPr>
      </w:pPr>
    </w:p>
    <w:p w14:paraId="0C14B888" w14:textId="77777777" w:rsidR="003F03FF" w:rsidRPr="00D42F21" w:rsidRDefault="00F16315" w:rsidP="003F03FF">
      <w:pPr>
        <w:pStyle w:val="Nessunaspaziatura"/>
        <w:rPr>
          <w:rFonts w:ascii="Arial" w:hAnsi="Arial" w:cs="Times New Roman"/>
          <w:b/>
        </w:rPr>
      </w:pPr>
      <w:r w:rsidRPr="00D42F21">
        <w:rPr>
          <w:rFonts w:ascii="Arial" w:hAnsi="Arial" w:cs="Times New Roman"/>
        </w:rPr>
        <w:t>Le “</w:t>
      </w:r>
      <w:proofErr w:type="spellStart"/>
      <w:r w:rsidRPr="00D42F21">
        <w:rPr>
          <w:rFonts w:ascii="Arial" w:hAnsi="Arial" w:cs="Times New Roman"/>
        </w:rPr>
        <w:t>piesse</w:t>
      </w:r>
      <w:proofErr w:type="spellEnd"/>
      <w:r w:rsidRPr="00D42F21">
        <w:rPr>
          <w:rFonts w:ascii="Arial" w:hAnsi="Arial" w:cs="Times New Roman"/>
        </w:rPr>
        <w:t xml:space="preserve">” della </w:t>
      </w:r>
      <w:proofErr w:type="gramStart"/>
      <w:r w:rsidRPr="00D42F21">
        <w:rPr>
          <w:rFonts w:ascii="Arial" w:hAnsi="Arial" w:cs="Times New Roman"/>
        </w:rPr>
        <w:t>domenica</w:t>
      </w:r>
      <w:proofErr w:type="gramEnd"/>
      <w:r w:rsidRPr="00D42F21">
        <w:rPr>
          <w:rFonts w:ascii="Arial" w:hAnsi="Arial" w:cs="Times New Roman"/>
        </w:rPr>
        <w:t xml:space="preserve"> ricalcheranno quelle del 2015, quindi sarà un tracciato ricavato dalla tradizione della gara, con la </w:t>
      </w:r>
      <w:r w:rsidRPr="00D42F21">
        <w:rPr>
          <w:rFonts w:ascii="Arial" w:hAnsi="Arial" w:cs="Times New Roman"/>
          <w:b/>
        </w:rPr>
        <w:t>“Vellano” (Km.8,100 da ripetere tre volte), la “Stiappa” (Km. 14,190, la più lunga della gara da ripetere due volte)  e la “Buggiano” (Km. 8,950, da ripetere per due volte).</w:t>
      </w:r>
    </w:p>
    <w:p w14:paraId="72A0053B" w14:textId="77777777" w:rsidR="003F03FF" w:rsidRPr="00D42F21" w:rsidRDefault="00D42F21" w:rsidP="003F03FF">
      <w:pPr>
        <w:pStyle w:val="Nessunaspaziatura"/>
        <w:rPr>
          <w:rFonts w:ascii="Arial" w:hAnsi="Arial" w:cs="Times New Roman"/>
        </w:rPr>
      </w:pPr>
      <w:bookmarkStart w:id="0" w:name="_GoBack"/>
      <w:bookmarkEnd w:id="0"/>
      <w:r w:rsidRPr="00D42F21">
        <w:rPr>
          <w:rFonts w:ascii="Arial" w:hAnsi="Arial" w:cs="Times New Roman"/>
        </w:rPr>
        <w:lastRenderedPageBreak/>
        <w:t xml:space="preserve">Previsto anche lo </w:t>
      </w:r>
      <w:proofErr w:type="spellStart"/>
      <w:r w:rsidR="003F03FF" w:rsidRPr="00D42F21">
        <w:rPr>
          <w:rFonts w:ascii="Arial" w:hAnsi="Arial" w:cs="Times New Roman"/>
        </w:rPr>
        <w:t>Shakedown</w:t>
      </w:r>
      <w:proofErr w:type="spellEnd"/>
      <w:r w:rsidRPr="00D42F21">
        <w:rPr>
          <w:rFonts w:ascii="Arial" w:hAnsi="Arial" w:cs="Times New Roman"/>
        </w:rPr>
        <w:t>,</w:t>
      </w:r>
      <w:r w:rsidR="003F03FF" w:rsidRPr="00D42F21">
        <w:rPr>
          <w:rFonts w:ascii="Arial" w:hAnsi="Arial" w:cs="Times New Roman"/>
        </w:rPr>
        <w:t xml:space="preserve"> </w:t>
      </w:r>
      <w:proofErr w:type="gramStart"/>
      <w:r w:rsidR="003F03FF" w:rsidRPr="00D42F21">
        <w:rPr>
          <w:rFonts w:ascii="Arial" w:hAnsi="Arial" w:cs="Times New Roman"/>
        </w:rPr>
        <w:t>al</w:t>
      </w:r>
      <w:proofErr w:type="gramEnd"/>
      <w:r w:rsidR="003F03FF" w:rsidRPr="00D42F21">
        <w:rPr>
          <w:rFonts w:ascii="Arial" w:hAnsi="Arial" w:cs="Times New Roman"/>
        </w:rPr>
        <w:t xml:space="preserve"> mattino</w:t>
      </w:r>
      <w:r w:rsidRPr="00D42F21">
        <w:rPr>
          <w:rFonts w:ascii="Arial" w:hAnsi="Arial" w:cs="Times New Roman"/>
        </w:rPr>
        <w:t xml:space="preserve"> di sabato 7 maggio,</w:t>
      </w:r>
      <w:r w:rsidR="003F03FF" w:rsidRPr="00D42F21">
        <w:rPr>
          <w:rFonts w:ascii="Arial" w:hAnsi="Arial" w:cs="Times New Roman"/>
        </w:rPr>
        <w:t xml:space="preserve"> sul tratto iniziale della P.S. </w:t>
      </w:r>
      <w:r w:rsidRPr="00D42F21">
        <w:rPr>
          <w:rFonts w:ascii="Arial" w:hAnsi="Arial" w:cs="Times New Roman"/>
        </w:rPr>
        <w:t>“</w:t>
      </w:r>
      <w:r w:rsidR="003F03FF" w:rsidRPr="00D42F21">
        <w:rPr>
          <w:rFonts w:ascii="Arial" w:hAnsi="Arial" w:cs="Times New Roman"/>
        </w:rPr>
        <w:t>Larciano</w:t>
      </w:r>
      <w:r w:rsidRPr="00D42F21">
        <w:rPr>
          <w:rFonts w:ascii="Arial" w:hAnsi="Arial" w:cs="Times New Roman"/>
        </w:rPr>
        <w:t>” dalle ore 9,00 alle 14,30.</w:t>
      </w:r>
    </w:p>
    <w:p w14:paraId="7FF5A7BC" w14:textId="77777777" w:rsidR="00D42F21" w:rsidRPr="00D42F21" w:rsidRDefault="00D42F21" w:rsidP="003F03FF">
      <w:pPr>
        <w:pStyle w:val="Nessunaspaziatura"/>
        <w:rPr>
          <w:rFonts w:ascii="Arial" w:hAnsi="Arial" w:cs="Times New Roman"/>
        </w:rPr>
      </w:pPr>
    </w:p>
    <w:p w14:paraId="0E30C884" w14:textId="77777777" w:rsidR="00D42F21" w:rsidRPr="00D42F21" w:rsidRDefault="00D42F21" w:rsidP="003F03FF">
      <w:pPr>
        <w:pStyle w:val="Nessunaspaziatura"/>
        <w:rPr>
          <w:rFonts w:ascii="Arial" w:hAnsi="Arial" w:cs="Times New Roman"/>
        </w:rPr>
      </w:pPr>
      <w:r w:rsidRPr="00D42F21">
        <w:rPr>
          <w:rFonts w:ascii="Arial" w:hAnsi="Arial" w:cs="Times New Roman"/>
        </w:rPr>
        <w:t xml:space="preserve">Lo scorso anno la gara </w:t>
      </w:r>
      <w:proofErr w:type="gramStart"/>
      <w:r w:rsidRPr="00D42F21">
        <w:rPr>
          <w:rFonts w:ascii="Arial" w:hAnsi="Arial" w:cs="Times New Roman"/>
        </w:rPr>
        <w:t>venne</w:t>
      </w:r>
      <w:proofErr w:type="gramEnd"/>
      <w:r w:rsidRPr="00D42F21">
        <w:rPr>
          <w:rFonts w:ascii="Arial" w:hAnsi="Arial" w:cs="Times New Roman"/>
        </w:rPr>
        <w:t xml:space="preserve"> vinta dal pilota di Lamporecchio </w:t>
      </w:r>
      <w:r w:rsidRPr="00C94D6D">
        <w:rPr>
          <w:rFonts w:ascii="Arial" w:hAnsi="Arial" w:cs="Times New Roman"/>
          <w:b/>
        </w:rPr>
        <w:t>Luca Artino</w:t>
      </w:r>
      <w:r w:rsidRPr="00D42F21">
        <w:rPr>
          <w:rFonts w:ascii="Arial" w:hAnsi="Arial" w:cs="Times New Roman"/>
        </w:rPr>
        <w:t xml:space="preserve">, affiancato da Titti </w:t>
      </w:r>
      <w:proofErr w:type="spellStart"/>
      <w:r w:rsidRPr="00D42F21">
        <w:rPr>
          <w:rFonts w:ascii="Arial" w:hAnsi="Arial" w:cs="Times New Roman"/>
        </w:rPr>
        <w:t>Ghilardi</w:t>
      </w:r>
      <w:proofErr w:type="spellEnd"/>
      <w:r w:rsidRPr="00D42F21">
        <w:rPr>
          <w:rFonts w:ascii="Arial" w:hAnsi="Arial" w:cs="Times New Roman"/>
        </w:rPr>
        <w:t>, su una Skoda Fabia S2000.</w:t>
      </w:r>
    </w:p>
    <w:p w14:paraId="0089351E" w14:textId="77777777" w:rsidR="008E2FE2" w:rsidRDefault="008E2FE2"/>
    <w:p w14:paraId="3EA53270" w14:textId="77777777" w:rsidR="00D42F21" w:rsidRDefault="00D42F21"/>
    <w:p w14:paraId="628CD81A" w14:textId="77777777" w:rsidR="00D42F21" w:rsidRPr="00D42F21" w:rsidRDefault="00D42F21" w:rsidP="00D42F21">
      <w:pPr>
        <w:pStyle w:val="Nessunaspaziatura1"/>
        <w:rPr>
          <w:rFonts w:ascii="Arial" w:hAnsi="Arial"/>
          <w:b/>
          <w:color w:val="0000FF"/>
          <w:sz w:val="20"/>
          <w:szCs w:val="20"/>
        </w:rPr>
      </w:pPr>
      <w:bookmarkStart w:id="1" w:name="OLE_LINK1"/>
      <w:r w:rsidRPr="00D42F21">
        <w:rPr>
          <w:rFonts w:ascii="Arial" w:hAnsi="Arial"/>
          <w:b/>
          <w:color w:val="0000FF"/>
          <w:sz w:val="20"/>
          <w:szCs w:val="20"/>
        </w:rPr>
        <w:t>#RallyValdinievole2016</w:t>
      </w:r>
    </w:p>
    <w:bookmarkEnd w:id="1"/>
    <w:p w14:paraId="504B44B2" w14:textId="77777777" w:rsidR="00D42F21" w:rsidRPr="00A65F05" w:rsidRDefault="00D42F21" w:rsidP="00D42F21">
      <w:pPr>
        <w:pStyle w:val="Nessunaspaziatura1"/>
        <w:ind w:left="240"/>
        <w:rPr>
          <w:sz w:val="20"/>
          <w:szCs w:val="20"/>
        </w:rPr>
      </w:pPr>
    </w:p>
    <w:p w14:paraId="7297460A" w14:textId="77777777" w:rsidR="00D42F21" w:rsidRPr="002975EE" w:rsidRDefault="00D42F21" w:rsidP="00D42F21">
      <w:pPr>
        <w:autoSpaceDE w:val="0"/>
        <w:autoSpaceDN w:val="0"/>
        <w:adjustRightInd w:val="0"/>
        <w:ind w:left="-120"/>
        <w:jc w:val="center"/>
        <w:rPr>
          <w:rFonts w:ascii="Calibri" w:hAnsi="Calibri" w:cs="Arial"/>
          <w:b/>
          <w:color w:val="FF0000"/>
          <w:sz w:val="21"/>
          <w:szCs w:val="21"/>
        </w:rPr>
      </w:pPr>
      <w:r w:rsidRPr="002975EE">
        <w:rPr>
          <w:rFonts w:ascii="Calibri" w:hAnsi="Calibri" w:cs="Arial"/>
          <w:b/>
          <w:color w:val="FF0000"/>
          <w:sz w:val="21"/>
          <w:szCs w:val="21"/>
        </w:rPr>
        <w:t>UFFICIO STAMPA</w:t>
      </w:r>
    </w:p>
    <w:p w14:paraId="3066E49F" w14:textId="77777777" w:rsidR="00D42F21" w:rsidRPr="002975EE" w:rsidRDefault="00D42F21" w:rsidP="00D42F21">
      <w:pPr>
        <w:autoSpaceDE w:val="0"/>
        <w:autoSpaceDN w:val="0"/>
        <w:adjustRightInd w:val="0"/>
        <w:ind w:left="-120"/>
        <w:jc w:val="center"/>
        <w:rPr>
          <w:rFonts w:ascii="Calibri" w:hAnsi="Calibri" w:cs="Arial"/>
          <w:b/>
          <w:sz w:val="21"/>
          <w:szCs w:val="21"/>
        </w:rPr>
      </w:pPr>
      <w:proofErr w:type="gramStart"/>
      <w:r>
        <w:rPr>
          <w:rFonts w:ascii="Calibri" w:hAnsi="Calibri" w:cs="Arial"/>
          <w:b/>
          <w:sz w:val="21"/>
          <w:szCs w:val="21"/>
        </w:rPr>
        <w:t>c</w:t>
      </w:r>
      <w:proofErr w:type="gramEnd"/>
      <w:r>
        <w:rPr>
          <w:rFonts w:ascii="Calibri" w:hAnsi="Calibri" w:cs="Arial"/>
          <w:b/>
          <w:sz w:val="21"/>
          <w:szCs w:val="21"/>
        </w:rPr>
        <w:t xml:space="preserve">/o </w:t>
      </w:r>
      <w:r w:rsidRPr="002975EE">
        <w:rPr>
          <w:rFonts w:ascii="Calibri" w:hAnsi="Calibri" w:cs="Arial"/>
          <w:b/>
          <w:color w:val="0000FF"/>
          <w:sz w:val="21"/>
          <w:szCs w:val="21"/>
        </w:rPr>
        <w:t>MGT</w:t>
      </w:r>
      <w:r w:rsidRPr="002975EE">
        <w:rPr>
          <w:rFonts w:ascii="Calibri" w:hAnsi="Calibri" w:cs="Arial"/>
          <w:b/>
          <w:sz w:val="21"/>
          <w:szCs w:val="21"/>
        </w:rPr>
        <w:t>COMUNICAZIONE-studio Alessandro Bugelli</w:t>
      </w:r>
    </w:p>
    <w:p w14:paraId="765D6C51" w14:textId="77777777" w:rsidR="00D42F21" w:rsidRDefault="005B69EE" w:rsidP="00D42F21">
      <w:pPr>
        <w:autoSpaceDE w:val="0"/>
        <w:autoSpaceDN w:val="0"/>
        <w:adjustRightInd w:val="0"/>
        <w:ind w:left="-120"/>
        <w:jc w:val="center"/>
        <w:rPr>
          <w:rFonts w:ascii="Calibri" w:hAnsi="Calibri" w:cs="Arial"/>
          <w:b/>
          <w:sz w:val="21"/>
          <w:szCs w:val="21"/>
        </w:rPr>
      </w:pPr>
      <w:hyperlink r:id="rId7" w:history="1">
        <w:r w:rsidR="00D42F21" w:rsidRPr="005721A5">
          <w:rPr>
            <w:rStyle w:val="Collegamentoipertestuale"/>
            <w:rFonts w:ascii="Calibri" w:hAnsi="Calibri" w:cs="Arial"/>
            <w:b/>
            <w:sz w:val="21"/>
            <w:szCs w:val="21"/>
          </w:rPr>
          <w:t>bugelli@email.it</w:t>
        </w:r>
      </w:hyperlink>
    </w:p>
    <w:p w14:paraId="79116758" w14:textId="77777777" w:rsidR="00D42F21" w:rsidRDefault="00D42F21"/>
    <w:sectPr w:rsidR="00D42F21" w:rsidSect="00F16315">
      <w:headerReference w:type="default" r:id="rId8"/>
      <w:pgSz w:w="11900" w:h="16840"/>
      <w:pgMar w:top="2836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CA35C" w14:textId="77777777" w:rsidR="00D42F21" w:rsidRDefault="00D42F21" w:rsidP="00F16315">
      <w:r>
        <w:separator/>
      </w:r>
    </w:p>
  </w:endnote>
  <w:endnote w:type="continuationSeparator" w:id="0">
    <w:p w14:paraId="303E0AE9" w14:textId="77777777" w:rsidR="00D42F21" w:rsidRDefault="00D42F21" w:rsidP="00F1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687FE" w14:textId="77777777" w:rsidR="00D42F21" w:rsidRDefault="00D42F21" w:rsidP="00F16315">
      <w:r>
        <w:separator/>
      </w:r>
    </w:p>
  </w:footnote>
  <w:footnote w:type="continuationSeparator" w:id="0">
    <w:p w14:paraId="5430DA48" w14:textId="77777777" w:rsidR="00D42F21" w:rsidRDefault="00D42F21" w:rsidP="00F163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5BC7" w14:textId="77777777" w:rsidR="00D42F21" w:rsidRDefault="00D42F21" w:rsidP="00F16315">
    <w:pPr>
      <w:pStyle w:val="Intestazione"/>
      <w:jc w:val="center"/>
    </w:pPr>
    <w:r>
      <w:rPr>
        <w:noProof/>
      </w:rPr>
      <w:drawing>
        <wp:inline distT="0" distB="0" distL="0" distR="0" wp14:anchorId="2AEACC7F" wp14:editId="0CB3F80F">
          <wp:extent cx="1014821" cy="1089704"/>
          <wp:effectExtent l="0" t="0" r="1270" b="2540"/>
          <wp:docPr id="1" name="Immagine 1" descr="Macintosh HD:Users:alessandro:Desktop:RALLY VALDINIEVOLE:Loghi 2016 m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essandro:Desktop:RALLY VALDINIEVOLE:Loghi 2016 mo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5" cy="108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FF"/>
    <w:rsid w:val="003F03FF"/>
    <w:rsid w:val="005B69EE"/>
    <w:rsid w:val="00732464"/>
    <w:rsid w:val="008B6D32"/>
    <w:rsid w:val="008E2FE2"/>
    <w:rsid w:val="00AA3110"/>
    <w:rsid w:val="00C94D6D"/>
    <w:rsid w:val="00D42F21"/>
    <w:rsid w:val="00E82137"/>
    <w:rsid w:val="00F1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73DA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F21"/>
    <w:rPr>
      <w:rFonts w:ascii="Times New Roman" w:eastAsia="MS Mincho" w:hAnsi="Times New Roman" w:cs="Times New Roman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03FF"/>
    <w:rPr>
      <w:rFonts w:eastAsia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315"/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16315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1631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6315"/>
  </w:style>
  <w:style w:type="paragraph" w:styleId="Pidipagina">
    <w:name w:val="footer"/>
    <w:basedOn w:val="Normale"/>
    <w:link w:val="PidipaginaCarattere"/>
    <w:uiPriority w:val="99"/>
    <w:unhideWhenUsed/>
    <w:rsid w:val="00F1631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16315"/>
  </w:style>
  <w:style w:type="paragraph" w:customStyle="1" w:styleId="Nessunaspaziatura1">
    <w:name w:val="Nessuna spaziatura1"/>
    <w:rsid w:val="00D42F21"/>
    <w:rPr>
      <w:rFonts w:ascii="Calibri" w:eastAsia="Times New Roman" w:hAnsi="Calibri" w:cs="Times New Roman"/>
      <w:sz w:val="22"/>
      <w:szCs w:val="22"/>
      <w:lang w:eastAsia="en-US"/>
    </w:rPr>
  </w:style>
  <w:style w:type="character" w:styleId="Collegamentoipertestuale">
    <w:name w:val="Hyperlink"/>
    <w:rsid w:val="00D42F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F21"/>
    <w:rPr>
      <w:rFonts w:ascii="Times New Roman" w:eastAsia="MS Mincho" w:hAnsi="Times New Roman" w:cs="Times New Roman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03FF"/>
    <w:rPr>
      <w:rFonts w:eastAsia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315"/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16315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1631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6315"/>
  </w:style>
  <w:style w:type="paragraph" w:styleId="Pidipagina">
    <w:name w:val="footer"/>
    <w:basedOn w:val="Normale"/>
    <w:link w:val="PidipaginaCarattere"/>
    <w:uiPriority w:val="99"/>
    <w:unhideWhenUsed/>
    <w:rsid w:val="00F1631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16315"/>
  </w:style>
  <w:style w:type="paragraph" w:customStyle="1" w:styleId="Nessunaspaziatura1">
    <w:name w:val="Nessuna spaziatura1"/>
    <w:rsid w:val="00D42F21"/>
    <w:rPr>
      <w:rFonts w:ascii="Calibri" w:eastAsia="Times New Roman" w:hAnsi="Calibri" w:cs="Times New Roman"/>
      <w:sz w:val="22"/>
      <w:szCs w:val="22"/>
      <w:lang w:eastAsia="en-US"/>
    </w:rPr>
  </w:style>
  <w:style w:type="character" w:styleId="Collegamentoipertestuale">
    <w:name w:val="Hyperlink"/>
    <w:rsid w:val="00D42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ugelli@email.i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527</Words>
  <Characters>3010</Characters>
  <Application>Microsoft Macintosh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 Bugelli</cp:lastModifiedBy>
  <cp:revision>5</cp:revision>
  <dcterms:created xsi:type="dcterms:W3CDTF">2016-04-06T07:12:00Z</dcterms:created>
  <dcterms:modified xsi:type="dcterms:W3CDTF">2016-04-07T13:18:00Z</dcterms:modified>
</cp:coreProperties>
</file>